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6E654A05" w:rsidR="00BF0485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sprawy: PEE.2211.004</w:t>
      </w:r>
      <w:bookmarkStart w:id="0" w:name="_GoBack"/>
      <w:bookmarkEnd w:id="0"/>
      <w:r w:rsidR="00F160EE" w:rsidRPr="00F160EE">
        <w:rPr>
          <w:b w:val="0"/>
          <w:sz w:val="22"/>
          <w:szCs w:val="22"/>
        </w:rPr>
        <w:t>.2017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DA098B4" w14:textId="1BE427F2" w:rsidR="00635A71" w:rsidRPr="003138FA" w:rsidRDefault="00FE5EF0" w:rsidP="003138FA">
      <w:pPr>
        <w:spacing w:after="0"/>
        <w:jc w:val="both"/>
        <w:rPr>
          <w:sz w:val="24"/>
          <w:szCs w:val="24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1" w:name="OLE_LINK8"/>
      <w:r w:rsidR="003138FA">
        <w:rPr>
          <w:sz w:val="22"/>
          <w:szCs w:val="20"/>
          <w:lang w:eastAsia="en-US"/>
        </w:rPr>
        <w:br/>
      </w:r>
      <w:r w:rsidR="003138FA" w:rsidRPr="003138FA">
        <w:rPr>
          <w:sz w:val="22"/>
        </w:rPr>
        <w:t>Usuwanie nalotów i podszytów drzew gatunków konkurencyjnych dla cisa w rezerwacie przyrody „</w:t>
      </w:r>
      <w:r w:rsidR="00234AC3">
        <w:rPr>
          <w:sz w:val="22"/>
        </w:rPr>
        <w:t>Choczewskie Cisy</w:t>
      </w:r>
      <w:r w:rsidR="003138FA" w:rsidRPr="003138FA">
        <w:rPr>
          <w:sz w:val="22"/>
        </w:rPr>
        <w:t>”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1"/>
    <w:p w14:paraId="0273AD7C" w14:textId="6A65BB8A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9148D9">
        <w:rPr>
          <w:sz w:val="22"/>
        </w:rPr>
        <w:t xml:space="preserve"> zgodnie ze  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77777777" w:rsidR="0089268A" w:rsidRPr="0089268A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B4BF2B4" w14:textId="2D62368E" w:rsidR="00B036E0" w:rsidRPr="008A3518" w:rsidRDefault="008C7912" w:rsidP="008926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8A3518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p w14:paraId="06A2EFEE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 słownie złotych:</w:t>
      </w:r>
    </w:p>
    <w:p w14:paraId="4C42C84D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DB35A9" w14:textId="5E8CD2E1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.......................................</w:t>
      </w:r>
    </w:p>
    <w:p w14:paraId="5121CBDB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70E7C84" w14:textId="5B82FA7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</w:t>
      </w:r>
    </w:p>
    <w:p w14:paraId="48C04BA9" w14:textId="77777777" w:rsidR="003B458C" w:rsidRDefault="003B458C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2A35CD50" w:rsidR="00DD588D" w:rsidRPr="00CC4B19" w:rsidRDefault="003B458C" w:rsidP="00CC4B19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 przepisów wprowadzonych ustawą z dnia 22 lipca 2016 r. o zmianie ustawy o minimalnym wynagrodzeniu za pracę oraz ni</w:t>
      </w:r>
      <w:r w:rsidR="004D3C4F">
        <w:rPr>
          <w:sz w:val="22"/>
        </w:rPr>
        <w:t xml:space="preserve">ektórych innych ustaw </w:t>
      </w:r>
      <w:r w:rsidR="00CC4B19" w:rsidRPr="00CC4B19">
        <w:rPr>
          <w:sz w:val="22"/>
        </w:rPr>
        <w:t>(Dz. U. z 2016 r., poz.1265) oraz obwie</w:t>
      </w:r>
      <w:r w:rsidR="00CC4B19">
        <w:rPr>
          <w:sz w:val="22"/>
        </w:rPr>
        <w:t>szczenia Prezesa Rady Ministrów</w:t>
      </w:r>
      <w:r w:rsidR="00CC4B19" w:rsidRPr="00CC4B19">
        <w:rPr>
          <w:sz w:val="22"/>
        </w:rPr>
        <w:t xml:space="preserve"> z dnia 21 września 2016 r. (M.P. z 2016 r., poz. 934).</w:t>
      </w:r>
    </w:p>
    <w:p w14:paraId="57C8E8FF" w14:textId="776C2D00" w:rsidR="00DD588D" w:rsidRPr="00DD588D" w:rsidRDefault="00DD588D" w:rsidP="00DD588D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Wynagrodzenie ofertowe jest wynagrodzeniem ryczałtowym i winno obejmować wszystkie koszty związane z wykonaniem zamówienia oraz przewidziane prawem opłaty i podatki (również te, dla których Zamawiający jest płatnikiem).</w:t>
      </w:r>
    </w:p>
    <w:p w14:paraId="6DA8D7C6" w14:textId="13281563" w:rsidR="003B458C" w:rsidRDefault="00DD588D" w:rsidP="000F61AA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30AFE1CB" w14:textId="77777777" w:rsidR="000E3E5E" w:rsidRPr="000F61AA" w:rsidRDefault="000E3E5E" w:rsidP="000E3E5E">
      <w:pPr>
        <w:pStyle w:val="Akapitzlist"/>
        <w:spacing w:after="160" w:line="259" w:lineRule="auto"/>
        <w:ind w:left="1004"/>
        <w:jc w:val="both"/>
        <w:rPr>
          <w:sz w:val="22"/>
        </w:rPr>
      </w:pPr>
    </w:p>
    <w:p w14:paraId="7EC9A726" w14:textId="7AE207E5" w:rsidR="008C7912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661E48">
        <w:rPr>
          <w:rFonts w:eastAsiaTheme="minorHAnsi" w:cstheme="minorBidi"/>
          <w:b/>
          <w:sz w:val="22"/>
          <w:lang w:eastAsia="en-US"/>
        </w:rPr>
        <w:lastRenderedPageBreak/>
        <w:t>Wykonawca informuje</w:t>
      </w:r>
      <w:r w:rsidR="00EA71D2">
        <w:rPr>
          <w:rFonts w:eastAsiaTheme="minorHAnsi" w:cstheme="minorBidi"/>
          <w:sz w:val="22"/>
          <w:lang w:eastAsia="en-US"/>
        </w:rPr>
        <w:t>, że</w:t>
      </w:r>
      <w:r w:rsidR="008B4452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661E48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4DBAF077" w14:textId="5C020CB2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73FF23E" w14:textId="53477749" w:rsidR="00661E48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291E77BA" w14:textId="49AED58C" w:rsidR="007E2588" w:rsidRPr="00BC0024" w:rsidRDefault="007E2588" w:rsidP="007E2588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3ADE4A23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Pr="000115DA">
        <w:rPr>
          <w:b/>
          <w:sz w:val="22"/>
        </w:rPr>
        <w:t>doświadczenie osób wyznaczonych do realizacji zamówienia</w:t>
      </w:r>
      <w:r>
        <w:rPr>
          <w:b/>
          <w:sz w:val="22"/>
        </w:rPr>
        <w:t>:</w:t>
      </w:r>
    </w:p>
    <w:p w14:paraId="1ECFE219" w14:textId="59975A37" w:rsidR="00C14465" w:rsidRPr="00C14465" w:rsidRDefault="00C14465" w:rsidP="0049423C">
      <w:pPr>
        <w:jc w:val="both"/>
        <w:rPr>
          <w:sz w:val="22"/>
        </w:rPr>
      </w:pPr>
      <w:r w:rsidRPr="00C14465">
        <w:rPr>
          <w:sz w:val="22"/>
          <w:u w:val="single"/>
        </w:rPr>
        <w:t>Należy wybrać jedno z poniższych oświadczeń</w:t>
      </w:r>
      <w:r w:rsidRPr="00C14465">
        <w:rPr>
          <w:sz w:val="22"/>
        </w:rPr>
        <w:t>:</w:t>
      </w:r>
    </w:p>
    <w:p w14:paraId="4BEB8B06" w14:textId="77777777" w:rsidR="00C14465" w:rsidRPr="000115DA" w:rsidRDefault="00C14465" w:rsidP="00C14465">
      <w:pPr>
        <w:pStyle w:val="Akapitzlist"/>
        <w:ind w:left="502"/>
        <w:jc w:val="both"/>
        <w:rPr>
          <w:b/>
          <w:sz w:val="22"/>
        </w:rPr>
      </w:pPr>
    </w:p>
    <w:p w14:paraId="12F5E9B1" w14:textId="06B73EF0" w:rsidR="000115DA" w:rsidRDefault="000115DA" w:rsidP="00C14465">
      <w:pPr>
        <w:pStyle w:val="Akapitzlist"/>
        <w:numPr>
          <w:ilvl w:val="0"/>
          <w:numId w:val="41"/>
        </w:numPr>
        <w:jc w:val="both"/>
        <w:rPr>
          <w:sz w:val="22"/>
        </w:rPr>
      </w:pPr>
      <w:r w:rsidRPr="00C14465">
        <w:rPr>
          <w:b/>
          <w:sz w:val="22"/>
        </w:rPr>
        <w:t>Oświadczamy</w:t>
      </w:r>
      <w:r w:rsidRPr="00C14465">
        <w:rPr>
          <w:sz w:val="22"/>
        </w:rPr>
        <w:t xml:space="preserve">, że wyznaczamy do realizacji zamówienia osobę posiadającą doświadczenie </w:t>
      </w:r>
      <w:r w:rsidR="00F62069">
        <w:rPr>
          <w:sz w:val="22"/>
        </w:rPr>
        <w:br/>
      </w:r>
      <w:r w:rsidRPr="00C14465">
        <w:rPr>
          <w:sz w:val="22"/>
        </w:rPr>
        <w:t xml:space="preserve">w realizacji jednej usługi w zakresie usuwania nalotów i podszytów drzew w obszarze chronionym o wartości brutto co najmniej 10 000,00 PLN. </w:t>
      </w:r>
    </w:p>
    <w:p w14:paraId="20B917FC" w14:textId="77777777" w:rsidR="00C14465" w:rsidRDefault="00C14465" w:rsidP="00C14465">
      <w:pPr>
        <w:pStyle w:val="Akapitzlist"/>
        <w:jc w:val="both"/>
        <w:rPr>
          <w:sz w:val="22"/>
        </w:rPr>
      </w:pPr>
    </w:p>
    <w:p w14:paraId="1D5A0BBE" w14:textId="3EF62EA4" w:rsidR="00C14465" w:rsidRDefault="000115DA" w:rsidP="000115DA">
      <w:pPr>
        <w:pStyle w:val="Akapitzlist"/>
        <w:numPr>
          <w:ilvl w:val="0"/>
          <w:numId w:val="41"/>
        </w:numPr>
        <w:jc w:val="both"/>
        <w:rPr>
          <w:sz w:val="22"/>
        </w:rPr>
      </w:pPr>
      <w:r w:rsidRPr="00C14465">
        <w:rPr>
          <w:b/>
          <w:sz w:val="22"/>
        </w:rPr>
        <w:t>Oświadczamy</w:t>
      </w:r>
      <w:r w:rsidRPr="00C14465">
        <w:rPr>
          <w:sz w:val="22"/>
        </w:rPr>
        <w:t>, że wyznaczamy do realizacji zamówienia osobę posiadającą do</w:t>
      </w:r>
      <w:r w:rsidR="0043104E" w:rsidRPr="00C14465">
        <w:rPr>
          <w:sz w:val="22"/>
        </w:rPr>
        <w:t xml:space="preserve">świadczenie </w:t>
      </w:r>
      <w:r w:rsidR="00F62069">
        <w:rPr>
          <w:sz w:val="22"/>
        </w:rPr>
        <w:br/>
      </w:r>
      <w:r w:rsidR="0043104E" w:rsidRPr="00C14465">
        <w:rPr>
          <w:sz w:val="22"/>
        </w:rPr>
        <w:t>w realizacji dwóch lub więcej (wskazać ile ….) usług</w:t>
      </w:r>
      <w:r w:rsidRPr="00C14465">
        <w:rPr>
          <w:sz w:val="22"/>
        </w:rPr>
        <w:t xml:space="preserve"> w zakresie usuwania nalotów i podszytów drzew w obszarze chronionym o wartości brutto co najmniej 10 000,00 PLN.</w:t>
      </w:r>
      <w:r w:rsidR="00C14465">
        <w:rPr>
          <w:sz w:val="22"/>
        </w:rPr>
        <w:t xml:space="preserve"> </w:t>
      </w:r>
    </w:p>
    <w:p w14:paraId="5209ACAD" w14:textId="77777777" w:rsidR="00C14465" w:rsidRDefault="00C14465" w:rsidP="00C14465">
      <w:pPr>
        <w:pStyle w:val="Akapitzlist"/>
        <w:jc w:val="both"/>
        <w:rPr>
          <w:sz w:val="22"/>
        </w:rPr>
      </w:pPr>
    </w:p>
    <w:p w14:paraId="64B1690A" w14:textId="27D2ED2C" w:rsidR="00172A88" w:rsidRPr="00C14465" w:rsidRDefault="00C14465" w:rsidP="00172A88">
      <w:pPr>
        <w:pStyle w:val="Akapitzlist"/>
        <w:numPr>
          <w:ilvl w:val="0"/>
          <w:numId w:val="41"/>
        </w:numPr>
        <w:jc w:val="both"/>
        <w:rPr>
          <w:sz w:val="22"/>
        </w:rPr>
      </w:pPr>
      <w:r w:rsidRPr="00C14465">
        <w:rPr>
          <w:sz w:val="22"/>
        </w:rPr>
        <w:t>Nie deklarujemy wyznaczenia do realizacji zamówienia osoby posiadającej wskazane powyżej doświadczenie.</w:t>
      </w:r>
    </w:p>
    <w:p w14:paraId="4540FA61" w14:textId="77777777" w:rsidR="00BC0024" w:rsidRPr="0079108B" w:rsidRDefault="00BC0024" w:rsidP="00491A2F">
      <w:pPr>
        <w:tabs>
          <w:tab w:val="left" w:pos="3570"/>
        </w:tabs>
        <w:spacing w:after="0" w:line="240" w:lineRule="auto"/>
        <w:ind w:left="1069" w:hanging="360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48015A87" w14:textId="054E61D5" w:rsidR="007855EE" w:rsidRPr="007855EE" w:rsidRDefault="007855EE" w:rsidP="007855E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</w:t>
      </w:r>
      <w:r w:rsidR="004666A5" w:rsidRPr="007855EE">
        <w:rPr>
          <w:rFonts w:eastAsiaTheme="minorHAnsi"/>
          <w:sz w:val="22"/>
          <w:lang w:eastAsia="en-US"/>
        </w:rPr>
        <w:t>*</w:t>
      </w:r>
      <w:r w:rsidRPr="007855EE">
        <w:rPr>
          <w:rFonts w:eastAsiaTheme="minorHAnsi"/>
          <w:sz w:val="22"/>
          <w:lang w:eastAsia="en-US"/>
        </w:rPr>
        <w:t>:</w:t>
      </w:r>
    </w:p>
    <w:p w14:paraId="76FAB6B2" w14:textId="77777777" w:rsidR="007855EE" w:rsidRPr="007855EE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6D407DC7" w14:textId="77777777" w:rsidR="00E62E41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11F01C1A" w14:textId="10D41007" w:rsidR="0009334D" w:rsidRPr="00E62E41" w:rsidRDefault="0009334D" w:rsidP="00E62E41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A7AC10" w14:textId="45A8ED0D" w:rsidR="00903E1D" w:rsidRPr="00903E1D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F96F712" w14:textId="473A698D" w:rsidR="00903E1D" w:rsidRPr="0092284E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38D0F946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3F7C8D2" w14:textId="6D95E1E3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…………………………..fax………………………e-mail:……………………………………….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015052D1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>
        <w:rPr>
          <w:szCs w:val="20"/>
          <w:lang w:eastAsia="en-US"/>
        </w:rPr>
        <w:t>2017</w:t>
      </w:r>
      <w:r w:rsidRPr="002774AC">
        <w:rPr>
          <w:szCs w:val="20"/>
          <w:lang w:eastAsia="en-US"/>
        </w:rPr>
        <w:t xml:space="preserve"> roku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370BF6F9" w14:textId="29B30E8A" w:rsidR="00FE5EF0" w:rsidRPr="0055605B" w:rsidRDefault="004666A5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BC75B9" w:rsidRPr="0067109D">
        <w:rPr>
          <w:rFonts w:eastAsiaTheme="minorHAnsi"/>
          <w:szCs w:val="20"/>
          <w:lang w:eastAsia="en-US"/>
        </w:rPr>
        <w:t>Zgodnie z art. 105 i 106 Ustawy z dnia 2 lipca 2004 r. o swobodzie działalności gospodarczej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(</w:t>
      </w:r>
      <w:r w:rsidR="00287720" w:rsidRPr="0055605B">
        <w:rPr>
          <w:rFonts w:eastAsiaTheme="minorHAnsi"/>
          <w:szCs w:val="20"/>
          <w:lang w:eastAsia="en-US"/>
        </w:rPr>
        <w:t xml:space="preserve">tekst jedn. </w:t>
      </w:r>
      <w:r w:rsidR="00BC75B9" w:rsidRPr="0055605B">
        <w:rPr>
          <w:rFonts w:eastAsiaTheme="minorHAnsi"/>
          <w:szCs w:val="20"/>
          <w:lang w:eastAsia="en-US"/>
        </w:rPr>
        <w:t xml:space="preserve">Dz. U. z </w:t>
      </w:r>
      <w:r w:rsidR="00287720" w:rsidRPr="0055605B">
        <w:rPr>
          <w:rFonts w:eastAsiaTheme="minorHAnsi"/>
          <w:szCs w:val="20"/>
          <w:lang w:eastAsia="en-US"/>
        </w:rPr>
        <w:t xml:space="preserve">2016 </w:t>
      </w:r>
      <w:r w:rsidR="00BC75B9" w:rsidRPr="0055605B">
        <w:rPr>
          <w:rFonts w:eastAsiaTheme="minorHAnsi"/>
          <w:szCs w:val="20"/>
          <w:lang w:eastAsia="en-US"/>
        </w:rPr>
        <w:t xml:space="preserve">r. poz. </w:t>
      </w:r>
      <w:r w:rsidR="00287720" w:rsidRPr="0055605B">
        <w:rPr>
          <w:rFonts w:eastAsiaTheme="minorHAnsi"/>
          <w:szCs w:val="20"/>
          <w:lang w:eastAsia="en-US"/>
        </w:rPr>
        <w:t xml:space="preserve">1829 </w:t>
      </w:r>
      <w:r w:rsidR="00BC75B9" w:rsidRPr="0055605B">
        <w:rPr>
          <w:rFonts w:eastAsiaTheme="minorHAnsi"/>
          <w:szCs w:val="20"/>
          <w:lang w:eastAsia="en-US"/>
        </w:rPr>
        <w:t>ze zmianami):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 xml:space="preserve">Za małego przedsiębiorcę uważa się przedsiębiorcę, który </w:t>
      </w:r>
      <w:r w:rsidR="0055605B">
        <w:rPr>
          <w:rFonts w:eastAsiaTheme="minorHAnsi"/>
          <w:szCs w:val="20"/>
          <w:lang w:eastAsia="en-US"/>
        </w:rPr>
        <w:br/>
      </w:r>
      <w:r w:rsidR="00BC75B9" w:rsidRPr="0055605B">
        <w:rPr>
          <w:rFonts w:eastAsiaTheme="minorHAnsi"/>
          <w:szCs w:val="20"/>
          <w:lang w:eastAsia="en-US"/>
        </w:rPr>
        <w:t>w co najmniej jednym z dwóch ostatnich lat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obrotowych: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1) zatrudniał średniorocznie mniej niż 50 pracowników oraz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nieprzekraczający równowartości w złotych 10 milionów euro, lub sumy aktywów jego bilansu sporządzonego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na koniec jednego z tych lat nie przekroczyły równowartości w złotych 10 milionów euro.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55605B">
        <w:rPr>
          <w:rFonts w:eastAsiaTheme="minorHAnsi"/>
          <w:szCs w:val="20"/>
          <w:lang w:eastAsia="en-US"/>
        </w:rPr>
        <w:br/>
      </w:r>
      <w:r w:rsidR="00BC75B9" w:rsidRPr="0055605B">
        <w:rPr>
          <w:rFonts w:eastAsiaTheme="minorHAnsi"/>
          <w:szCs w:val="20"/>
          <w:lang w:eastAsia="en-US"/>
        </w:rPr>
        <w:t>Za średniego przedsiębiorcę uważa się przedsiębiorcę, który w co najmniej jednym z dwóch ostatnich lat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obrotowych: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1) zatrudniał średniorocznie mniej niż 250 pracowników oraz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nieprzekraczający równowartości w złotych 50 milionów euro, lub sumy aktywów jego bilansu sporządzonego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na koniec jednego z tych lat nie przekroczyły równowartości w złotych 43 milionów euro.</w:t>
      </w:r>
    </w:p>
    <w:sectPr w:rsidR="00FE5EF0" w:rsidRPr="0055605B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03EF" w14:textId="77777777" w:rsidR="00780F62" w:rsidRDefault="00780F62" w:rsidP="003366F8">
      <w:r>
        <w:separator/>
      </w:r>
    </w:p>
  </w:endnote>
  <w:endnote w:type="continuationSeparator" w:id="0">
    <w:p w14:paraId="19C34365" w14:textId="77777777" w:rsidR="00780F62" w:rsidRDefault="00780F62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5965DDBF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7B6583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5426C3">
          <w:rPr>
            <w:noProof/>
          </w:rPr>
          <w:t>/7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E56A8" w14:textId="77777777" w:rsidR="00780F62" w:rsidRDefault="00780F62" w:rsidP="003366F8">
      <w:r>
        <w:separator/>
      </w:r>
    </w:p>
  </w:footnote>
  <w:footnote w:type="continuationSeparator" w:id="0">
    <w:p w14:paraId="7B1E62C5" w14:textId="77777777" w:rsidR="00780F62" w:rsidRDefault="00780F62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865D" w14:textId="411206C4" w:rsidR="00B3542A" w:rsidRPr="00074A24" w:rsidRDefault="00810092" w:rsidP="00F6430E">
    <w:pPr>
      <w:pStyle w:val="Tekstpodstawowywcity3"/>
      <w:spacing w:line="360" w:lineRule="auto"/>
      <w:ind w:left="-142" w:right="-143" w:hanging="284"/>
      <w:jc w:val="right"/>
      <w:rPr>
        <w:b/>
        <w:szCs w:val="20"/>
      </w:rPr>
    </w:pPr>
    <w:r>
      <w:rPr>
        <w:noProof/>
      </w:rPr>
      <w:drawing>
        <wp:inline distT="0" distB="0" distL="0" distR="0" wp14:anchorId="6B9A6BFC" wp14:editId="75F19B3B">
          <wp:extent cx="5760085" cy="621030"/>
          <wp:effectExtent l="0" t="0" r="0" b="762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7256"/>
    <w:rsid w:val="000115DA"/>
    <w:rsid w:val="00013F84"/>
    <w:rsid w:val="000502B6"/>
    <w:rsid w:val="00064759"/>
    <w:rsid w:val="00066499"/>
    <w:rsid w:val="0006672C"/>
    <w:rsid w:val="00071B29"/>
    <w:rsid w:val="00074A24"/>
    <w:rsid w:val="00086C13"/>
    <w:rsid w:val="0009334D"/>
    <w:rsid w:val="000A5877"/>
    <w:rsid w:val="000B57CB"/>
    <w:rsid w:val="000C3A2F"/>
    <w:rsid w:val="000C58AF"/>
    <w:rsid w:val="000D0FB0"/>
    <w:rsid w:val="000E3E5E"/>
    <w:rsid w:val="000F2A65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F4EFF"/>
    <w:rsid w:val="00200DFA"/>
    <w:rsid w:val="00201CCF"/>
    <w:rsid w:val="002023F3"/>
    <w:rsid w:val="00207FAB"/>
    <w:rsid w:val="00212DB5"/>
    <w:rsid w:val="00214F7C"/>
    <w:rsid w:val="00215B6F"/>
    <w:rsid w:val="00234AC3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4D9D"/>
    <w:rsid w:val="003366F8"/>
    <w:rsid w:val="00340C93"/>
    <w:rsid w:val="00343C4D"/>
    <w:rsid w:val="00346484"/>
    <w:rsid w:val="00354F70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E53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60C7"/>
    <w:rsid w:val="0068638A"/>
    <w:rsid w:val="006B207B"/>
    <w:rsid w:val="006C1DDD"/>
    <w:rsid w:val="006C34D1"/>
    <w:rsid w:val="006E153A"/>
    <w:rsid w:val="006E5977"/>
    <w:rsid w:val="006F7C73"/>
    <w:rsid w:val="007053F8"/>
    <w:rsid w:val="00717AAB"/>
    <w:rsid w:val="0073366D"/>
    <w:rsid w:val="0073371D"/>
    <w:rsid w:val="00733B17"/>
    <w:rsid w:val="00743F25"/>
    <w:rsid w:val="00756FEF"/>
    <w:rsid w:val="00763590"/>
    <w:rsid w:val="007728E8"/>
    <w:rsid w:val="00780F62"/>
    <w:rsid w:val="007855EE"/>
    <w:rsid w:val="00792D57"/>
    <w:rsid w:val="00793F47"/>
    <w:rsid w:val="007A267C"/>
    <w:rsid w:val="007B5531"/>
    <w:rsid w:val="007B6583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3DA1"/>
    <w:rsid w:val="008C7912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542A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7AD6"/>
    <w:rsid w:val="00D047FA"/>
    <w:rsid w:val="00D115C4"/>
    <w:rsid w:val="00D23DBC"/>
    <w:rsid w:val="00D31A0A"/>
    <w:rsid w:val="00D40438"/>
    <w:rsid w:val="00D405F2"/>
    <w:rsid w:val="00D531E4"/>
    <w:rsid w:val="00D6078B"/>
    <w:rsid w:val="00D6244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C1C3C"/>
  <w15:docId w15:val="{939982C2-0434-4D61-A77C-1A3BCA5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CC13-C65E-45BC-872A-8B1D3F5A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33</TotalTime>
  <Pages>5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Joanna Miniewicz</cp:lastModifiedBy>
  <cp:revision>32</cp:revision>
  <cp:lastPrinted>2015-05-10T11:21:00Z</cp:lastPrinted>
  <dcterms:created xsi:type="dcterms:W3CDTF">2017-11-23T14:20:00Z</dcterms:created>
  <dcterms:modified xsi:type="dcterms:W3CDTF">2017-11-28T08:41:00Z</dcterms:modified>
</cp:coreProperties>
</file>