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445" w:rsidRPr="001D5089" w:rsidRDefault="009A716E" w:rsidP="001D5089">
      <w:pPr>
        <w:pStyle w:val="Nagwek1"/>
        <w:numPr>
          <w:ilvl w:val="0"/>
          <w:numId w:val="0"/>
        </w:numPr>
        <w:tabs>
          <w:tab w:val="left" w:pos="5985"/>
        </w:tabs>
        <w:ind w:left="397"/>
        <w:rPr>
          <w:sz w:val="24"/>
          <w:szCs w:val="24"/>
        </w:rPr>
      </w:pPr>
      <w:r>
        <w:tab/>
        <w:t xml:space="preserve"> </w:t>
      </w:r>
      <w:r w:rsidR="00834384">
        <w:t xml:space="preserve">                  </w:t>
      </w:r>
      <w:r w:rsidR="00182271">
        <w:rPr>
          <w:sz w:val="24"/>
          <w:szCs w:val="24"/>
        </w:rPr>
        <w:t xml:space="preserve">Załącznik nr </w:t>
      </w:r>
      <w:r w:rsidR="00227215">
        <w:rPr>
          <w:sz w:val="24"/>
          <w:szCs w:val="24"/>
        </w:rPr>
        <w:t>2</w:t>
      </w:r>
    </w:p>
    <w:p w:rsidR="00FC7EB9" w:rsidRDefault="00182271" w:rsidP="00765A4D">
      <w:pPr>
        <w:pStyle w:val="Nagwek1"/>
        <w:numPr>
          <w:ilvl w:val="0"/>
          <w:numId w:val="0"/>
        </w:numPr>
        <w:jc w:val="center"/>
      </w:pPr>
      <w:r>
        <w:t>FORMULARZ CENOWY</w:t>
      </w:r>
      <w:r w:rsidR="00FC7EB9">
        <w:t xml:space="preserve"> </w:t>
      </w:r>
    </w:p>
    <w:p w:rsidR="00544E19" w:rsidRPr="00DD6C58" w:rsidRDefault="00DD6C58" w:rsidP="00DD6C58">
      <w:pPr>
        <w:spacing w:after="0" w:line="240" w:lineRule="auto"/>
        <w:jc w:val="center"/>
        <w:rPr>
          <w:sz w:val="21"/>
          <w:szCs w:val="21"/>
        </w:rPr>
      </w:pPr>
      <w:r>
        <w:t xml:space="preserve"> </w:t>
      </w:r>
      <w:r>
        <w:rPr>
          <w:sz w:val="21"/>
          <w:szCs w:val="21"/>
        </w:rPr>
        <w:t>CZĘŚĆ 1</w:t>
      </w:r>
    </w:p>
    <w:p w:rsidR="005C2FE5" w:rsidRPr="001D5089" w:rsidRDefault="00887BC2" w:rsidP="005C2FE5">
      <w:pPr>
        <w:pStyle w:val="Akapitzlist"/>
        <w:ind w:left="284" w:right="142" w:hanging="284"/>
        <w:jc w:val="both"/>
        <w:rPr>
          <w:b/>
          <w:szCs w:val="20"/>
          <w:highlight w:val="yellow"/>
        </w:rPr>
      </w:pPr>
      <w:r w:rsidRPr="001D5089">
        <w:rPr>
          <w:rStyle w:val="Nagwek1Znak"/>
          <w:b w:val="0"/>
          <w:sz w:val="20"/>
          <w:szCs w:val="20"/>
        </w:rPr>
        <w:t xml:space="preserve"> w postępowaniu o zamówienie publiczne </w:t>
      </w:r>
      <w:r w:rsidR="00966D82" w:rsidRPr="001D5089">
        <w:rPr>
          <w:rStyle w:val="Nagwek1Znak"/>
          <w:b w:val="0"/>
          <w:sz w:val="20"/>
          <w:szCs w:val="20"/>
        </w:rPr>
        <w:t>prowadzonym w trybie przetargu nieograniczonego</w:t>
      </w:r>
      <w:r w:rsidR="00544E19" w:rsidRPr="001D5089">
        <w:rPr>
          <w:rStyle w:val="Nagwek1Znak"/>
          <w:b w:val="0"/>
          <w:sz w:val="20"/>
          <w:szCs w:val="20"/>
        </w:rPr>
        <w:t xml:space="preserve"> na </w:t>
      </w:r>
      <w:r w:rsidR="005C2FE5" w:rsidRPr="001D5089">
        <w:rPr>
          <w:b/>
          <w:szCs w:val="20"/>
        </w:rPr>
        <w:t xml:space="preserve">Dostawę sprzętu komputerowego wraz z akcesoriami  i urządzeniami peryferyjnymi oraz dostawę urządzenia wielofunkcyjnego wraz z serwisem i materiałami eksploatacyjnymi do tego urządzenia </w:t>
      </w:r>
    </w:p>
    <w:p w:rsidR="00FC7EB9" w:rsidRPr="002D5B8B" w:rsidRDefault="00FC7EB9" w:rsidP="001D508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prowadzonego przez Wojewódzki Fundusz Ochrony Środowiska i Gospodarki Wodnej w Gdańsku </w:t>
      </w:r>
      <w:r w:rsidR="00182271">
        <w:rPr>
          <w:sz w:val="21"/>
          <w:szCs w:val="21"/>
        </w:rPr>
        <w:t xml:space="preserve"> </w:t>
      </w:r>
    </w:p>
    <w:p w:rsidR="00CA6BE9" w:rsidRPr="00903DD9" w:rsidRDefault="00332083" w:rsidP="00332083">
      <w:pPr>
        <w:pStyle w:val="Akapitzlist"/>
        <w:spacing w:before="120" w:after="120" w:line="240" w:lineRule="auto"/>
        <w:ind w:left="0"/>
        <w:contextualSpacing w:val="0"/>
        <w:rPr>
          <w:rStyle w:val="Nagwek1Znak"/>
          <w:rFonts w:eastAsiaTheme="minorHAnsi" w:cstheme="minorBidi"/>
          <w:i/>
          <w:kern w:val="36"/>
          <w:sz w:val="24"/>
          <w:szCs w:val="24"/>
        </w:rPr>
      </w:pPr>
      <w:r>
        <w:rPr>
          <w:rStyle w:val="Nagwek1Znak"/>
          <w:b w:val="0"/>
          <w:sz w:val="22"/>
          <w:szCs w:val="22"/>
        </w:rPr>
        <w:t xml:space="preserve"> </w:t>
      </w:r>
      <w:r w:rsidR="00FC7EB9">
        <w:rPr>
          <w:rStyle w:val="Nagwek1Znak"/>
          <w:b w:val="0"/>
          <w:sz w:val="22"/>
          <w:szCs w:val="22"/>
        </w:rPr>
        <w:t xml:space="preserve"> Wykonawca</w:t>
      </w:r>
      <w:r w:rsidR="00CA6BE9" w:rsidRPr="00B35DC9">
        <w:rPr>
          <w:rStyle w:val="Nagwek1Znak"/>
          <w:b w:val="0"/>
          <w:sz w:val="22"/>
          <w:szCs w:val="22"/>
        </w:rPr>
        <w:t>:</w:t>
      </w:r>
    </w:p>
    <w:p w:rsidR="00CA6BE9" w:rsidRPr="00765A4D" w:rsidRDefault="00CA6BE9" w:rsidP="001D5089">
      <w:pPr>
        <w:spacing w:before="240" w:line="240" w:lineRule="auto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="00FC7EB9">
        <w:rPr>
          <w:rStyle w:val="Nagwek1Znak"/>
          <w:b w:val="0"/>
          <w:i/>
          <w:sz w:val="16"/>
          <w:szCs w:val="16"/>
        </w:rPr>
        <w:t>(pełna nazwa wraz z adresem</w:t>
      </w:r>
      <w:r w:rsidRPr="00765A4D">
        <w:rPr>
          <w:rStyle w:val="Nagwek1Znak"/>
          <w:b w:val="0"/>
          <w:i/>
          <w:sz w:val="16"/>
          <w:szCs w:val="16"/>
        </w:rPr>
        <w:t xml:space="preserve"> Wykonawcy)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"/>
        <w:gridCol w:w="1892"/>
        <w:gridCol w:w="686"/>
        <w:gridCol w:w="1168"/>
        <w:gridCol w:w="609"/>
        <w:gridCol w:w="1268"/>
        <w:gridCol w:w="1259"/>
        <w:gridCol w:w="876"/>
        <w:gridCol w:w="887"/>
      </w:tblGrid>
      <w:tr w:rsidR="00DD6C58" w:rsidTr="00182271">
        <w:tc>
          <w:tcPr>
            <w:tcW w:w="0" w:type="auto"/>
          </w:tcPr>
          <w:p w:rsidR="00182271" w:rsidRP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Lp</w:t>
            </w:r>
            <w:proofErr w:type="spellEnd"/>
          </w:p>
        </w:tc>
        <w:tc>
          <w:tcPr>
            <w:tcW w:w="0" w:type="auto"/>
          </w:tcPr>
          <w:p w:rsidR="00182271" w:rsidRPr="00182271" w:rsidRDefault="00182271" w:rsidP="00DD6C58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Nazwa</w:t>
            </w:r>
            <w:r w:rsid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urządzenia</w:t>
            </w:r>
          </w:p>
        </w:tc>
        <w:tc>
          <w:tcPr>
            <w:tcW w:w="0" w:type="auto"/>
          </w:tcPr>
          <w:p w:rsidR="00182271" w:rsidRPr="00182271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Marka</w:t>
            </w:r>
          </w:p>
        </w:tc>
        <w:tc>
          <w:tcPr>
            <w:tcW w:w="0" w:type="auto"/>
          </w:tcPr>
          <w:p w:rsidR="00182271" w:rsidRPr="00182271" w:rsidRDefault="00182271" w:rsidP="00DD6C58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Model +</w:t>
            </w:r>
            <w:r w:rsid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Kod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producenta</w:t>
            </w:r>
          </w:p>
        </w:tc>
        <w:tc>
          <w:tcPr>
            <w:tcW w:w="0" w:type="auto"/>
          </w:tcPr>
          <w:p w:rsidR="00182271" w:rsidRPr="00182271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Ilość szt.</w:t>
            </w:r>
          </w:p>
        </w:tc>
        <w:tc>
          <w:tcPr>
            <w:tcW w:w="0" w:type="auto"/>
          </w:tcPr>
          <w:p w:rsidR="00182271" w:rsidRPr="00182271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Cena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Jednostkowa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0" w:type="auto"/>
          </w:tcPr>
          <w:p w:rsidR="00182271" w:rsidRPr="00182271" w:rsidRDefault="00182271" w:rsidP="00DD6C58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Cena</w:t>
            </w:r>
            <w:r w:rsid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jednostkowa</w:t>
            </w:r>
            <w:r w:rsid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0" w:type="auto"/>
          </w:tcPr>
          <w:p w:rsidR="00182271" w:rsidRPr="00182271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Wartość netto</w:t>
            </w:r>
          </w:p>
        </w:tc>
        <w:tc>
          <w:tcPr>
            <w:tcW w:w="0" w:type="auto"/>
          </w:tcPr>
          <w:p w:rsidR="00182271" w:rsidRPr="00182271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Wartość brutto</w:t>
            </w:r>
          </w:p>
        </w:tc>
      </w:tr>
      <w:tr w:rsidR="00DD6C58" w:rsidRPr="00DD6C58" w:rsidTr="00DD6C58">
        <w:trPr>
          <w:trHeight w:val="417"/>
        </w:trPr>
        <w:tc>
          <w:tcPr>
            <w:tcW w:w="0" w:type="auto"/>
          </w:tcPr>
          <w:p w:rsidR="00182271" w:rsidRPr="00DD6C58" w:rsidRDefault="00DD6C58" w:rsidP="00DD6C58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DD6C58" w:rsidRPr="00DD6C58" w:rsidTr="001D5089">
        <w:trPr>
          <w:trHeight w:val="517"/>
        </w:trPr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Komputer stacjonarny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DD6C58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DD6C58" w:rsidTr="00182271"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Komputer przenośny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227215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</w:tr>
      <w:tr w:rsidR="00DD6C58" w:rsidTr="00182271"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Zewnętrzny przenośny dysk twardy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DD6C58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</w:tr>
      <w:tr w:rsidR="00DD6C58" w:rsidTr="00182271"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Monochromatyczna drukarka laserowa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DD6C58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</w:tr>
      <w:tr w:rsidR="001D5089" w:rsidTr="00182271">
        <w:tc>
          <w:tcPr>
            <w:tcW w:w="0" w:type="auto"/>
          </w:tcPr>
          <w:p w:rsidR="001D5089" w:rsidRPr="00DD6C58" w:rsidRDefault="001D5089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0" w:type="auto"/>
          </w:tcPr>
          <w:p w:rsidR="001D5089" w:rsidRPr="00DD6C58" w:rsidRDefault="001D5089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Mobilna drukarka z wbudowaną baterią</w:t>
            </w:r>
          </w:p>
        </w:tc>
        <w:tc>
          <w:tcPr>
            <w:tcW w:w="0" w:type="auto"/>
          </w:tcPr>
          <w:p w:rsidR="001D5089" w:rsidRPr="00DD6C58" w:rsidRDefault="001D5089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D5089" w:rsidRPr="00DD6C58" w:rsidRDefault="001D5089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D5089" w:rsidRPr="00DD6C58" w:rsidRDefault="00654F16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</w:tcPr>
          <w:p w:rsidR="001D5089" w:rsidRPr="00DD6C58" w:rsidRDefault="001D5089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D5089" w:rsidRDefault="001D5089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D5089" w:rsidRDefault="001D5089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D5089" w:rsidRDefault="001D5089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</w:tr>
      <w:tr w:rsidR="00DD6C58" w:rsidTr="00182271">
        <w:tc>
          <w:tcPr>
            <w:tcW w:w="0" w:type="auto"/>
          </w:tcPr>
          <w:p w:rsidR="00182271" w:rsidRPr="00DD6C58" w:rsidRDefault="001D5089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</w:t>
            </w:r>
            <w:r w:rsidR="00DD6C58"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Bezprzewodowy prezenter multimedialny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DD6C58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</w:tr>
      <w:tr w:rsidR="00DD6C58" w:rsidTr="00E96974">
        <w:tc>
          <w:tcPr>
            <w:tcW w:w="0" w:type="auto"/>
            <w:gridSpan w:val="7"/>
          </w:tcPr>
          <w:p w:rsidR="00DD6C58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Łączna wartość w zł</w:t>
            </w:r>
          </w:p>
        </w:tc>
        <w:tc>
          <w:tcPr>
            <w:tcW w:w="0" w:type="auto"/>
          </w:tcPr>
          <w:p w:rsid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</w:tr>
    </w:tbl>
    <w:p w:rsidR="00B35DC9" w:rsidRPr="00B35DC9" w:rsidRDefault="00B35DC9" w:rsidP="00182271">
      <w:pPr>
        <w:spacing w:before="240" w:line="240" w:lineRule="auto"/>
        <w:rPr>
          <w:rFonts w:eastAsiaTheme="minorHAnsi"/>
          <w:color w:val="000000"/>
          <w:sz w:val="22"/>
          <w:lang w:eastAsia="en-US"/>
        </w:rPr>
      </w:pPr>
    </w:p>
    <w:p w:rsidR="007B366B" w:rsidRDefault="007B366B" w:rsidP="007B366B">
      <w:pPr>
        <w:rPr>
          <w:b/>
        </w:rPr>
      </w:pPr>
    </w:p>
    <w:p w:rsidR="007B366B" w:rsidRDefault="007B366B" w:rsidP="007B366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>
        <w:rPr>
          <w:szCs w:val="20"/>
        </w:rPr>
        <w:t>dnia ………….……. r.                      …………………………………………</w:t>
      </w:r>
    </w:p>
    <w:p w:rsidR="007B366B" w:rsidRDefault="007B366B" w:rsidP="007B366B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B366B" w:rsidRDefault="007B366B" w:rsidP="007B366B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B35DC9" w:rsidRDefault="00B35DC9" w:rsidP="00DD6C58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:rsidR="008F51E7" w:rsidRDefault="008F51E7" w:rsidP="00DD6C58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:rsidR="008F51E7" w:rsidRDefault="008F51E7" w:rsidP="008F51E7">
      <w:pPr>
        <w:pStyle w:val="Akapitzlist"/>
        <w:spacing w:before="120" w:after="120" w:line="240" w:lineRule="auto"/>
        <w:ind w:left="0"/>
        <w:contextualSpacing w:val="0"/>
        <w:rPr>
          <w:rStyle w:val="Nagwek1Znak"/>
          <w:b w:val="0"/>
          <w:sz w:val="22"/>
          <w:szCs w:val="22"/>
        </w:rPr>
      </w:pPr>
      <w:r>
        <w:rPr>
          <w:rStyle w:val="Nagwek1Znak"/>
          <w:b w:val="0"/>
          <w:sz w:val="22"/>
          <w:szCs w:val="22"/>
        </w:rPr>
        <w:t xml:space="preserve"> </w:t>
      </w:r>
    </w:p>
    <w:p w:rsidR="008F51E7" w:rsidRDefault="008F51E7" w:rsidP="008F51E7">
      <w:pPr>
        <w:pStyle w:val="Akapitzlist"/>
        <w:spacing w:before="120" w:after="120" w:line="240" w:lineRule="auto"/>
        <w:ind w:left="0"/>
        <w:contextualSpacing w:val="0"/>
        <w:rPr>
          <w:rStyle w:val="Nagwek1Znak"/>
          <w:b w:val="0"/>
          <w:sz w:val="22"/>
          <w:szCs w:val="22"/>
        </w:rPr>
      </w:pPr>
    </w:p>
    <w:p w:rsidR="008F51E7" w:rsidRDefault="008F51E7" w:rsidP="008F51E7">
      <w:pPr>
        <w:pStyle w:val="Akapitzlist"/>
        <w:spacing w:before="120" w:after="120" w:line="240" w:lineRule="auto"/>
        <w:ind w:left="0" w:firstLine="3969"/>
        <w:contextualSpacing w:val="0"/>
        <w:rPr>
          <w:rStyle w:val="Nagwek1Znak"/>
          <w:b w:val="0"/>
          <w:sz w:val="22"/>
          <w:szCs w:val="22"/>
        </w:rPr>
      </w:pPr>
      <w:r>
        <w:rPr>
          <w:rStyle w:val="Nagwek1Znak"/>
          <w:b w:val="0"/>
          <w:sz w:val="22"/>
          <w:szCs w:val="22"/>
        </w:rPr>
        <w:t>CZĘŚĆ 2</w:t>
      </w:r>
    </w:p>
    <w:p w:rsidR="008F51E7" w:rsidRDefault="008F51E7" w:rsidP="008F51E7">
      <w:pPr>
        <w:pStyle w:val="Akapitzlist"/>
        <w:spacing w:before="120" w:after="120" w:line="240" w:lineRule="auto"/>
        <w:ind w:left="0"/>
        <w:contextualSpacing w:val="0"/>
        <w:rPr>
          <w:rStyle w:val="Nagwek1Znak"/>
          <w:b w:val="0"/>
          <w:sz w:val="22"/>
          <w:szCs w:val="22"/>
        </w:rPr>
      </w:pPr>
    </w:p>
    <w:p w:rsidR="008F51E7" w:rsidRPr="00903DD9" w:rsidRDefault="008F51E7" w:rsidP="008F51E7">
      <w:pPr>
        <w:pStyle w:val="Akapitzlist"/>
        <w:spacing w:before="120" w:after="120" w:line="240" w:lineRule="auto"/>
        <w:ind w:left="0"/>
        <w:contextualSpacing w:val="0"/>
        <w:rPr>
          <w:rStyle w:val="Nagwek1Znak"/>
          <w:rFonts w:eastAsiaTheme="minorHAnsi" w:cstheme="minorBidi"/>
          <w:i/>
          <w:kern w:val="36"/>
          <w:sz w:val="24"/>
          <w:szCs w:val="24"/>
        </w:rPr>
      </w:pPr>
      <w:r>
        <w:rPr>
          <w:rStyle w:val="Nagwek1Znak"/>
          <w:b w:val="0"/>
          <w:sz w:val="22"/>
          <w:szCs w:val="22"/>
        </w:rPr>
        <w:t xml:space="preserve"> Wykonawca</w:t>
      </w:r>
      <w:r w:rsidRPr="00B35DC9">
        <w:rPr>
          <w:rStyle w:val="Nagwek1Znak"/>
          <w:b w:val="0"/>
          <w:sz w:val="22"/>
          <w:szCs w:val="22"/>
        </w:rPr>
        <w:t>:</w:t>
      </w:r>
    </w:p>
    <w:p w:rsidR="008F51E7" w:rsidRPr="00765A4D" w:rsidRDefault="008F51E7" w:rsidP="008F51E7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>
        <w:rPr>
          <w:rStyle w:val="Nagwek1Znak"/>
          <w:b w:val="0"/>
          <w:i/>
          <w:sz w:val="16"/>
          <w:szCs w:val="16"/>
        </w:rPr>
        <w:t>(pełna nazwa wraz z adresem</w:t>
      </w:r>
      <w:r w:rsidRPr="00765A4D">
        <w:rPr>
          <w:rStyle w:val="Nagwek1Znak"/>
          <w:b w:val="0"/>
          <w:i/>
          <w:sz w:val="16"/>
          <w:szCs w:val="16"/>
        </w:rPr>
        <w:t xml:space="preserve"> Wykonawcy)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"/>
        <w:gridCol w:w="1535"/>
        <w:gridCol w:w="686"/>
        <w:gridCol w:w="1261"/>
        <w:gridCol w:w="636"/>
        <w:gridCol w:w="1343"/>
        <w:gridCol w:w="1340"/>
        <w:gridCol w:w="914"/>
        <w:gridCol w:w="930"/>
      </w:tblGrid>
      <w:tr w:rsidR="008F51E7" w:rsidTr="00816C04"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Lp</w:t>
            </w:r>
            <w:proofErr w:type="spellEnd"/>
          </w:p>
        </w:tc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Nazwa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urządzenia</w:t>
            </w:r>
          </w:p>
        </w:tc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Marka</w:t>
            </w:r>
          </w:p>
        </w:tc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Model +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Kod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producenta</w:t>
            </w:r>
          </w:p>
        </w:tc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Ilość szt.</w:t>
            </w:r>
          </w:p>
        </w:tc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Cena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Jednostkowa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Cena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jednostkowa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Wartość netto</w:t>
            </w:r>
          </w:p>
        </w:tc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Wartość brutto</w:t>
            </w:r>
          </w:p>
        </w:tc>
      </w:tr>
      <w:tr w:rsidR="008F51E7" w:rsidRPr="00DD6C58" w:rsidTr="00816C04">
        <w:trPr>
          <w:trHeight w:val="417"/>
        </w:trPr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8F51E7" w:rsidRPr="00DD6C58" w:rsidTr="00816C04"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urządzenie wielofunkcyjne 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8F51E7" w:rsidRPr="00DD6C58" w:rsidRDefault="005C2FE5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8F51E7" w:rsidRPr="00B35DC9" w:rsidRDefault="008F51E7" w:rsidP="008F51E7">
      <w:pPr>
        <w:spacing w:before="240" w:line="240" w:lineRule="auto"/>
        <w:rPr>
          <w:rFonts w:eastAsiaTheme="minorHAnsi"/>
          <w:color w:val="000000"/>
          <w:sz w:val="22"/>
          <w:lang w:eastAsia="en-US"/>
        </w:rPr>
      </w:pPr>
    </w:p>
    <w:p w:rsidR="008F51E7" w:rsidRDefault="008F51E7" w:rsidP="008F51E7">
      <w:pPr>
        <w:rPr>
          <w:b/>
        </w:rPr>
      </w:pPr>
    </w:p>
    <w:p w:rsidR="008F51E7" w:rsidRDefault="008F51E7" w:rsidP="008F51E7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>
        <w:rPr>
          <w:szCs w:val="20"/>
        </w:rPr>
        <w:t>dnia ………….……. r.                      …………………………………………</w:t>
      </w:r>
    </w:p>
    <w:p w:rsidR="008F51E7" w:rsidRDefault="008F51E7" w:rsidP="008F51E7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8F51E7" w:rsidRDefault="008F51E7" w:rsidP="008F51E7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8F51E7" w:rsidRDefault="008F51E7" w:rsidP="008F51E7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:rsidR="008F51E7" w:rsidRPr="00DD6C58" w:rsidRDefault="008F51E7" w:rsidP="00DD6C58">
      <w:pPr>
        <w:pStyle w:val="Tekstprzypisudolnego"/>
        <w:widowControl w:val="0"/>
        <w:tabs>
          <w:tab w:val="left" w:pos="5812"/>
        </w:tabs>
        <w:rPr>
          <w:szCs w:val="24"/>
        </w:rPr>
      </w:pPr>
    </w:p>
    <w:sectPr w:rsidR="008F51E7" w:rsidRPr="00DD6C58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25D" w:rsidRDefault="00F2125D" w:rsidP="003366F8">
      <w:r>
        <w:separator/>
      </w:r>
    </w:p>
  </w:endnote>
  <w:endnote w:type="continuationSeparator" w:id="0">
    <w:p w:rsidR="00F2125D" w:rsidRDefault="00F2125D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696C3" wp14:editId="13D28E0F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7F3801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25D" w:rsidRDefault="00F2125D" w:rsidP="003366F8">
      <w:r>
        <w:separator/>
      </w:r>
    </w:p>
  </w:footnote>
  <w:footnote w:type="continuationSeparator" w:id="0">
    <w:p w:rsidR="00F2125D" w:rsidRDefault="00F2125D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42A" w:rsidRDefault="00FC7EB9">
    <w:pPr>
      <w:pStyle w:val="Nagwek"/>
    </w:pPr>
    <w:r>
      <w:rPr>
        <w:noProof/>
      </w:rPr>
      <w:drawing>
        <wp:inline distT="0" distB="0" distL="0" distR="0" wp14:anchorId="072BCA65" wp14:editId="3600274F">
          <wp:extent cx="5760085" cy="6788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F6C7C"/>
    <w:multiLevelType w:val="hybridMultilevel"/>
    <w:tmpl w:val="6E6485BE"/>
    <w:lvl w:ilvl="0" w:tplc="C584C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7455D"/>
    <w:multiLevelType w:val="hybridMultilevel"/>
    <w:tmpl w:val="A83A2D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5"/>
  </w:num>
  <w:num w:numId="8">
    <w:abstractNumId w:val="2"/>
  </w:num>
  <w:num w:numId="9">
    <w:abstractNumId w:val="22"/>
  </w:num>
  <w:num w:numId="10">
    <w:abstractNumId w:val="3"/>
  </w:num>
  <w:num w:numId="11">
    <w:abstractNumId w:val="9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2"/>
  </w:num>
  <w:num w:numId="21">
    <w:abstractNumId w:val="23"/>
  </w:num>
  <w:num w:numId="22">
    <w:abstractNumId w:val="19"/>
  </w:num>
  <w:num w:numId="23">
    <w:abstractNumId w:val="4"/>
  </w:num>
  <w:num w:numId="24">
    <w:abstractNumId w:val="14"/>
  </w:num>
  <w:num w:numId="25">
    <w:abstractNumId w:val="16"/>
  </w:num>
  <w:num w:numId="26">
    <w:abstractNumId w:val="13"/>
  </w:num>
  <w:num w:numId="27">
    <w:abstractNumId w:val="8"/>
  </w:num>
  <w:num w:numId="28">
    <w:abstractNumId w:val="11"/>
  </w:num>
  <w:num w:numId="29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82271"/>
    <w:rsid w:val="001971EA"/>
    <w:rsid w:val="001B76CD"/>
    <w:rsid w:val="001C1BFD"/>
    <w:rsid w:val="001D45BC"/>
    <w:rsid w:val="001D5089"/>
    <w:rsid w:val="001F67F8"/>
    <w:rsid w:val="002023F3"/>
    <w:rsid w:val="00207FAB"/>
    <w:rsid w:val="00227215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617BF"/>
    <w:rsid w:val="003B3A62"/>
    <w:rsid w:val="003C65C1"/>
    <w:rsid w:val="003D2294"/>
    <w:rsid w:val="003F10BD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FE5"/>
    <w:rsid w:val="005D5A1F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54F16"/>
    <w:rsid w:val="00670E69"/>
    <w:rsid w:val="0068638A"/>
    <w:rsid w:val="006E153A"/>
    <w:rsid w:val="006E57F3"/>
    <w:rsid w:val="006E5977"/>
    <w:rsid w:val="007053F8"/>
    <w:rsid w:val="00707478"/>
    <w:rsid w:val="00756120"/>
    <w:rsid w:val="00763590"/>
    <w:rsid w:val="00765A4D"/>
    <w:rsid w:val="007728E8"/>
    <w:rsid w:val="00784CC8"/>
    <w:rsid w:val="007A267C"/>
    <w:rsid w:val="007A68F1"/>
    <w:rsid w:val="007B366B"/>
    <w:rsid w:val="007B5531"/>
    <w:rsid w:val="007F13A6"/>
    <w:rsid w:val="007F3801"/>
    <w:rsid w:val="008136A9"/>
    <w:rsid w:val="00834384"/>
    <w:rsid w:val="00887BC2"/>
    <w:rsid w:val="008F0C37"/>
    <w:rsid w:val="008F51E7"/>
    <w:rsid w:val="00903DD9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659E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75E62"/>
    <w:rsid w:val="00D821E9"/>
    <w:rsid w:val="00D9783E"/>
    <w:rsid w:val="00DB16F8"/>
    <w:rsid w:val="00DB3B82"/>
    <w:rsid w:val="00DB6AB2"/>
    <w:rsid w:val="00DD24D7"/>
    <w:rsid w:val="00DD6C58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125D"/>
    <w:rsid w:val="00F23D67"/>
    <w:rsid w:val="00F4174B"/>
    <w:rsid w:val="00F56DCF"/>
    <w:rsid w:val="00F70FC4"/>
    <w:rsid w:val="00F75386"/>
    <w:rsid w:val="00F96E6A"/>
    <w:rsid w:val="00FA350D"/>
    <w:rsid w:val="00FA66DC"/>
    <w:rsid w:val="00FB0812"/>
    <w:rsid w:val="00FC25EB"/>
    <w:rsid w:val="00FC6B75"/>
    <w:rsid w:val="00F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5C5820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76F22-AFCD-42A0-AD1F-25D4C4EA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54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Renata Gajberger-Sulecka</cp:lastModifiedBy>
  <cp:revision>13</cp:revision>
  <cp:lastPrinted>2018-06-13T09:32:00Z</cp:lastPrinted>
  <dcterms:created xsi:type="dcterms:W3CDTF">2017-10-09T13:58:00Z</dcterms:created>
  <dcterms:modified xsi:type="dcterms:W3CDTF">2018-06-13T09:34:00Z</dcterms:modified>
</cp:coreProperties>
</file>