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22AC5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54CFB4A9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3F52A337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604C5D6E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6CA926BD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30402270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14:paraId="2775ED3E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721B3318" w14:textId="77777777"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027C4A">
        <w:rPr>
          <w:rFonts w:ascii="Arial" w:hAnsi="Arial" w:cs="Arial"/>
          <w:b/>
          <w:sz w:val="20"/>
        </w:rPr>
        <w:t>RADCY PRAWNEGO</w:t>
      </w:r>
    </w:p>
    <w:p w14:paraId="18841C2D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1F39B8F3" w14:textId="1C9946D1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E57E28">
        <w:rPr>
          <w:rFonts w:ascii="Arial" w:hAnsi="Arial" w:cs="Arial"/>
          <w:b/>
          <w:sz w:val="20"/>
        </w:rPr>
        <w:t>17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E066D2" w:rsidRPr="00E066D2">
        <w:rPr>
          <w:rFonts w:ascii="Arial" w:hAnsi="Arial" w:cs="Arial"/>
          <w:b/>
          <w:sz w:val="20"/>
        </w:rPr>
        <w:t>20</w:t>
      </w:r>
      <w:r w:rsidR="00807DB6" w:rsidRPr="00E066D2">
        <w:rPr>
          <w:rFonts w:ascii="Arial" w:hAnsi="Arial" w:cs="Arial"/>
          <w:b/>
          <w:sz w:val="20"/>
        </w:rPr>
        <w:t xml:space="preserve"> sierpnia</w:t>
      </w:r>
      <w:bookmarkStart w:id="0" w:name="_GoBack"/>
      <w:bookmarkEnd w:id="0"/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14:paraId="04790A8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3294FAF7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186C9220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0A08C2E2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182E988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4E9EA17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14:paraId="36A599C4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51CAB800" w14:textId="77777777" w:rsidTr="00987E38">
        <w:tc>
          <w:tcPr>
            <w:tcW w:w="10620" w:type="dxa"/>
            <w:gridSpan w:val="6"/>
          </w:tcPr>
          <w:p w14:paraId="0D2900F1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7915D0C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54F82B9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FAD98C6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71C79476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6901AA3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7FEB23F7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ACFB8D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0DF2B8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3391108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5F341E5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D7D4094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235E74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CEB8F89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53EE5D4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7A7E275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54B822A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7171A3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0C569CB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66CCE37D" w14:textId="77777777" w:rsidTr="00987E38">
        <w:trPr>
          <w:trHeight w:val="126"/>
        </w:trPr>
        <w:tc>
          <w:tcPr>
            <w:tcW w:w="10620" w:type="dxa"/>
            <w:gridSpan w:val="6"/>
          </w:tcPr>
          <w:p w14:paraId="10976D9A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C5474CE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6F11BDBA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16A87FEF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940B4F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226A2F1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5E9E096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FDCAD01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7FE5FCB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351CF45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32D66AD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</w:tc>
      </w:tr>
      <w:tr w:rsidR="001D2FD0" w:rsidRPr="00B23916" w14:paraId="7D45435E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5D400D26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722E9561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653661CF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lastRenderedPageBreak/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33B5B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7E19073E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2137D906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768D8CA0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2F58C0F9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7AEFEB31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611EB5BA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1D2FD0" w:rsidRPr="00B23916" w14:paraId="2D1A7815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0025B143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E171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9306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23C6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5021A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E9DDA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4B81B0AD" w14:textId="77777777" w:rsidTr="00987E38">
        <w:trPr>
          <w:trHeight w:val="928"/>
        </w:trPr>
        <w:tc>
          <w:tcPr>
            <w:tcW w:w="2160" w:type="dxa"/>
          </w:tcPr>
          <w:p w14:paraId="6B7D86D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9AA84F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BC3E5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29B163E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15537BC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EBF49D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59937604" w14:textId="77777777" w:rsidTr="00987E38">
        <w:trPr>
          <w:trHeight w:val="842"/>
        </w:trPr>
        <w:tc>
          <w:tcPr>
            <w:tcW w:w="2160" w:type="dxa"/>
          </w:tcPr>
          <w:p w14:paraId="4963AD5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FFCFFC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7ED38B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62A623B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1AB41B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A898A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5B6BBBE0" w14:textId="77777777" w:rsidTr="00987E38">
        <w:trPr>
          <w:trHeight w:val="842"/>
        </w:trPr>
        <w:tc>
          <w:tcPr>
            <w:tcW w:w="2160" w:type="dxa"/>
          </w:tcPr>
          <w:p w14:paraId="09235AA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C59CBC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BEA741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C74936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5F48030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8A9F6B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02DA2E3C" w14:textId="77777777" w:rsidTr="00987E38">
        <w:trPr>
          <w:trHeight w:val="928"/>
        </w:trPr>
        <w:tc>
          <w:tcPr>
            <w:tcW w:w="2160" w:type="dxa"/>
          </w:tcPr>
          <w:p w14:paraId="4F136CF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747615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86D65B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27E4495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BDF68D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4C6348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109D47A" w14:textId="77777777" w:rsidTr="00987E38">
        <w:trPr>
          <w:trHeight w:val="842"/>
        </w:trPr>
        <w:tc>
          <w:tcPr>
            <w:tcW w:w="2160" w:type="dxa"/>
          </w:tcPr>
          <w:p w14:paraId="072C6BB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E2C527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564CF6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577488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2C9A86D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F34A0C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79AE8E5D" w14:textId="77777777" w:rsidTr="00987E38">
        <w:trPr>
          <w:trHeight w:val="928"/>
        </w:trPr>
        <w:tc>
          <w:tcPr>
            <w:tcW w:w="2160" w:type="dxa"/>
          </w:tcPr>
          <w:p w14:paraId="51293DC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6333BD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68B139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07CB24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ACFF66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72CB87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0AB377C5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8C3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EC367CC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14:paraId="3971D77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5F64190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1E219DE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6E0543E8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73AB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C903C5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**)</w:t>
            </w:r>
          </w:p>
          <w:p w14:paraId="7466B70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238986CE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B0B0886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5152F696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76CAC6A2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5C333581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3986B0F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794FE614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093A7FFC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244C9D9F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2A47A3A5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195DC457" w14:textId="77777777" w:rsidR="001D2FD0" w:rsidRDefault="001D2FD0" w:rsidP="001D2FD0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 xml:space="preserve">  *)</w:t>
      </w:r>
      <w:r w:rsidRPr="000F2486">
        <w:rPr>
          <w:rFonts w:ascii="Arial" w:hAnsi="Arial"/>
          <w:szCs w:val="18"/>
        </w:rPr>
        <w:t xml:space="preserve"> niewłaściwe skreślić</w:t>
      </w:r>
    </w:p>
    <w:p w14:paraId="3D41F773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A0F4E" w14:textId="77777777" w:rsidR="00B87786" w:rsidRDefault="00B87786">
      <w:r>
        <w:separator/>
      </w:r>
    </w:p>
  </w:endnote>
  <w:endnote w:type="continuationSeparator" w:id="0">
    <w:p w14:paraId="2BD93BEC" w14:textId="77777777" w:rsidR="00B87786" w:rsidRDefault="00B8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9AE9E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ACE567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C009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52B9EC5D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1381" w14:textId="77777777" w:rsidR="00B87786" w:rsidRDefault="00B87786">
      <w:r>
        <w:separator/>
      </w:r>
    </w:p>
  </w:footnote>
  <w:footnote w:type="continuationSeparator" w:id="0">
    <w:p w14:paraId="02F764B6" w14:textId="77777777" w:rsidR="00B87786" w:rsidRDefault="00B87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1C77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87786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66D2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85559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Justyna Ostrowska-Wardencka</cp:lastModifiedBy>
  <cp:revision>2</cp:revision>
  <cp:lastPrinted>2017-10-23T08:02:00Z</cp:lastPrinted>
  <dcterms:created xsi:type="dcterms:W3CDTF">2019-08-20T08:04:00Z</dcterms:created>
  <dcterms:modified xsi:type="dcterms:W3CDTF">2019-08-20T08:04:00Z</dcterms:modified>
</cp:coreProperties>
</file>