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19C4" w14:textId="4C92DF70" w:rsidR="00E97395" w:rsidRPr="00CD5B92" w:rsidRDefault="00017A6B" w:rsidP="00AA27C2">
      <w:pPr>
        <w:pStyle w:val="Tekstpodstawowywcity3"/>
        <w:spacing w:line="360" w:lineRule="auto"/>
        <w:jc w:val="right"/>
        <w:rPr>
          <w:szCs w:val="20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4D332D" w:rsidRPr="00CD5B92">
        <w:rPr>
          <w:szCs w:val="20"/>
        </w:rPr>
        <w:t xml:space="preserve">Załącznik nr </w:t>
      </w:r>
      <w:r w:rsidR="00CD5B92" w:rsidRPr="00CD5B92">
        <w:rPr>
          <w:szCs w:val="20"/>
        </w:rPr>
        <w:t>9</w:t>
      </w:r>
    </w:p>
    <w:p w14:paraId="11463F75" w14:textId="2C63FA9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445903" w:rsidRPr="00445903">
        <w:rPr>
          <w:b/>
          <w:sz w:val="24"/>
        </w:rPr>
        <w:t>USŁUG</w:t>
      </w:r>
    </w:p>
    <w:p w14:paraId="4EFD2EF0" w14:textId="5EA728FB" w:rsidR="00445903" w:rsidRPr="00445903" w:rsidRDefault="005531C8" w:rsidP="00445903">
      <w:pPr>
        <w:jc w:val="both"/>
        <w:rPr>
          <w:szCs w:val="20"/>
        </w:rPr>
      </w:pPr>
      <w:r>
        <w:rPr>
          <w:szCs w:val="20"/>
        </w:rPr>
        <w:t>Znak sprawy</w:t>
      </w:r>
      <w:r w:rsidR="00BC1949">
        <w:rPr>
          <w:szCs w:val="20"/>
        </w:rPr>
        <w:t xml:space="preserve">: </w:t>
      </w:r>
      <w:r w:rsidR="001072AF">
        <w:rPr>
          <w:szCs w:val="20"/>
        </w:rPr>
        <w:t>ZP.2</w:t>
      </w:r>
      <w:r w:rsidR="00253C91">
        <w:rPr>
          <w:szCs w:val="20"/>
        </w:rPr>
        <w:t>21</w:t>
      </w:r>
      <w:r w:rsidR="00CD5B92">
        <w:rPr>
          <w:szCs w:val="20"/>
        </w:rPr>
        <w:t>1</w:t>
      </w:r>
      <w:r w:rsidR="001072AF">
        <w:rPr>
          <w:szCs w:val="20"/>
        </w:rPr>
        <w:t>.0</w:t>
      </w:r>
      <w:r w:rsidR="00253C91">
        <w:rPr>
          <w:szCs w:val="20"/>
        </w:rPr>
        <w:t>01</w:t>
      </w:r>
      <w:r w:rsidR="004D332D">
        <w:rPr>
          <w:szCs w:val="20"/>
        </w:rPr>
        <w:t>.20</w:t>
      </w:r>
      <w:r w:rsidR="00CD5B92">
        <w:rPr>
          <w:szCs w:val="20"/>
        </w:rPr>
        <w:t>20</w:t>
      </w:r>
      <w:r w:rsidR="004D332D" w:rsidRPr="001C1F60">
        <w:rPr>
          <w:szCs w:val="20"/>
        </w:rPr>
        <w:t xml:space="preserve">                                </w:t>
      </w:r>
    </w:p>
    <w:p w14:paraId="4F733D5E" w14:textId="5A89B91B" w:rsidR="00CC669D" w:rsidRPr="00933509" w:rsidRDefault="005531C8" w:rsidP="00933509">
      <w:pPr>
        <w:pStyle w:val="Akapitzlist"/>
        <w:spacing w:after="0" w:line="240" w:lineRule="auto"/>
        <w:ind w:left="0"/>
        <w:jc w:val="both"/>
        <w:rPr>
          <w:bCs/>
          <w:sz w:val="22"/>
        </w:rPr>
      </w:pPr>
      <w:r w:rsidRPr="00933509">
        <w:rPr>
          <w:sz w:val="22"/>
        </w:rPr>
        <w:t xml:space="preserve">Wykaz wykonanych </w:t>
      </w:r>
      <w:r w:rsidR="00D710D0" w:rsidRPr="00933509">
        <w:rPr>
          <w:sz w:val="22"/>
        </w:rPr>
        <w:t>usług, potwierdzający, że Wykonawca w okresie ostatnich trzech lat przed upływem terminu składania ofert, a jeżeli okres prowadzenia działalności jest kr</w:t>
      </w:r>
      <w:r w:rsidRPr="00933509">
        <w:rPr>
          <w:sz w:val="22"/>
        </w:rPr>
        <w:t xml:space="preserve">ótszy w tym okresie, </w:t>
      </w:r>
      <w:r w:rsidR="00303EE4" w:rsidRPr="00933509">
        <w:rPr>
          <w:sz w:val="22"/>
        </w:rPr>
        <w:t xml:space="preserve">zrealizował co najmniej </w:t>
      </w:r>
      <w:r w:rsidR="00933509" w:rsidRPr="00933509">
        <w:rPr>
          <w:sz w:val="22"/>
        </w:rPr>
        <w:t xml:space="preserve">co najmniej 2 usługi  polegające na przygotowaniu i przeprowadzeniu </w:t>
      </w:r>
      <w:r w:rsidR="00933509" w:rsidRPr="00933509">
        <w:rPr>
          <w:bCs/>
          <w:sz w:val="22"/>
        </w:rPr>
        <w:t>kampanii public relations, promocyjnej lub edukacyjnej i  wykonaniu min.  trzech rodzajów nośników graficznych w ramach każdej kampanii</w:t>
      </w:r>
      <w:r w:rsidR="00933509">
        <w:rPr>
          <w:bCs/>
          <w:sz w:val="22"/>
        </w:rPr>
        <w:t xml:space="preserve"> </w:t>
      </w:r>
      <w:r w:rsidR="00824406" w:rsidRPr="00933509">
        <w:rPr>
          <w:sz w:val="22"/>
        </w:rPr>
        <w:t>w</w:t>
      </w:r>
      <w:r w:rsidR="0087231F" w:rsidRPr="00933509">
        <w:rPr>
          <w:sz w:val="22"/>
        </w:rPr>
        <w:t xml:space="preserve">raz </w:t>
      </w:r>
      <w:r w:rsidR="00824406" w:rsidRPr="00933509">
        <w:rPr>
          <w:sz w:val="22"/>
        </w:rPr>
        <w:t xml:space="preserve">z </w:t>
      </w:r>
      <w:r w:rsidR="0087231F" w:rsidRPr="00933509">
        <w:rPr>
          <w:sz w:val="22"/>
        </w:rPr>
        <w:t>załączeniem dowodów*</w:t>
      </w:r>
      <w:r w:rsidR="0087231F" w:rsidRPr="00933509">
        <w:rPr>
          <w:sz w:val="22"/>
          <w:vertAlign w:val="superscript"/>
        </w:rPr>
        <w:t>1</w:t>
      </w:r>
      <w:r w:rsidR="0087231F" w:rsidRPr="00933509">
        <w:rPr>
          <w:sz w:val="22"/>
        </w:rPr>
        <w:t xml:space="preserve"> określających czy te usługi zostały wykonane lub są wykonywane należycie.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2B3C80B8" w:rsidR="00065143" w:rsidRDefault="00065143" w:rsidP="00423877">
            <w:pPr>
              <w:spacing w:before="240" w:after="0" w:line="240" w:lineRule="auto"/>
            </w:pPr>
            <w:r w:rsidRPr="00CE2534">
              <w:t xml:space="preserve">Przedmiot </w:t>
            </w:r>
            <w:r w:rsidR="0001253A">
              <w:br/>
            </w:r>
            <w:r w:rsidRPr="00CE2534">
              <w:t>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55B386E8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  <w:r w:rsidR="00E054D0">
              <w:t xml:space="preserve"> </w:t>
            </w:r>
            <w:r w:rsidR="000F4D7F">
              <w:br/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FE73A4">
        <w:tc>
          <w:tcPr>
            <w:tcW w:w="1668" w:type="dxa"/>
          </w:tcPr>
          <w:p w14:paraId="5E28FAF5" w14:textId="4B22E171" w:rsidR="00AC1525" w:rsidRDefault="00AC1525" w:rsidP="00FE73A4">
            <w:pPr>
              <w:spacing w:before="240" w:after="0" w:line="240" w:lineRule="auto"/>
            </w:pPr>
            <w:r w:rsidRPr="00CE2534">
              <w:t xml:space="preserve">Przedmiot </w:t>
            </w:r>
            <w:r w:rsidR="0001253A">
              <w:br/>
            </w:r>
            <w:r w:rsidRPr="00CE2534">
              <w:t>zamówienia</w:t>
            </w:r>
            <w:r>
              <w:t xml:space="preserve"> </w:t>
            </w:r>
            <w:r>
              <w:br/>
              <w:t>(opis usługi)</w:t>
            </w:r>
          </w:p>
          <w:p w14:paraId="65307D11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03ADCE1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5AFBEFB3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  <w:r w:rsidR="000F4D7F">
              <w:t xml:space="preserve"> 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2891AF0D" w14:textId="77777777" w:rsidR="0087231F" w:rsidRDefault="0087231F" w:rsidP="0087231F">
      <w:pPr>
        <w:jc w:val="both"/>
        <w:rPr>
          <w:sz w:val="24"/>
          <w:szCs w:val="24"/>
        </w:rPr>
      </w:pPr>
    </w:p>
    <w:p w14:paraId="77F5464F" w14:textId="77777777" w:rsidR="0087231F" w:rsidRDefault="0087231F" w:rsidP="0087231F">
      <w:pPr>
        <w:jc w:val="both"/>
        <w:rPr>
          <w:sz w:val="24"/>
          <w:szCs w:val="24"/>
        </w:rPr>
      </w:pPr>
    </w:p>
    <w:p w14:paraId="17973492" w14:textId="77777777" w:rsidR="0087231F" w:rsidRDefault="0087231F" w:rsidP="0087231F">
      <w:pPr>
        <w:jc w:val="both"/>
        <w:rPr>
          <w:sz w:val="24"/>
          <w:szCs w:val="24"/>
        </w:rPr>
      </w:pPr>
    </w:p>
    <w:p w14:paraId="314B15D7" w14:textId="77777777" w:rsidR="0087231F" w:rsidRDefault="0087231F" w:rsidP="0087231F">
      <w:pPr>
        <w:jc w:val="both"/>
        <w:rPr>
          <w:sz w:val="22"/>
        </w:rPr>
      </w:pPr>
      <w:r>
        <w:rPr>
          <w:sz w:val="24"/>
          <w:szCs w:val="24"/>
        </w:rPr>
        <w:lastRenderedPageBreak/>
        <w:t>*</w:t>
      </w:r>
      <w:r>
        <w:rPr>
          <w:sz w:val="24"/>
          <w:szCs w:val="24"/>
          <w:vertAlign w:val="superscript"/>
        </w:rPr>
        <w:t>1</w:t>
      </w:r>
      <w:r w:rsidRPr="00CD10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5074">
        <w:rPr>
          <w:sz w:val="22"/>
        </w:rPr>
        <w:t>Dowodami o których mowa, są referencje bądź inne dokumenty wystawione przez podmiot , na rzecz którego usługi były wykonywane; w przypadku świadczeń okresowych lub ciągłych są wykonywane.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</w:t>
      </w:r>
    </w:p>
    <w:p w14:paraId="7266C775" w14:textId="77777777" w:rsidR="00D710D0" w:rsidRDefault="00D710D0" w:rsidP="00693D00">
      <w:pPr>
        <w:jc w:val="both"/>
        <w:rPr>
          <w:sz w:val="22"/>
        </w:rPr>
      </w:pPr>
    </w:p>
    <w:p w14:paraId="169550E4" w14:textId="77777777" w:rsidR="009C00FD" w:rsidRDefault="009C00FD" w:rsidP="005531C8">
      <w:pPr>
        <w:tabs>
          <w:tab w:val="left" w:pos="5274"/>
        </w:tabs>
        <w:spacing w:after="0"/>
      </w:pPr>
    </w:p>
    <w:p w14:paraId="794CFA4A" w14:textId="77777777" w:rsidR="009C00FD" w:rsidRDefault="009C00FD" w:rsidP="005531C8">
      <w:pPr>
        <w:tabs>
          <w:tab w:val="left" w:pos="5274"/>
        </w:tabs>
        <w:spacing w:after="0"/>
      </w:pPr>
    </w:p>
    <w:p w14:paraId="33343699" w14:textId="0B1833FE" w:rsidR="001A7695" w:rsidRDefault="001A7695" w:rsidP="005531C8">
      <w:pPr>
        <w:tabs>
          <w:tab w:val="left" w:pos="5274"/>
        </w:tabs>
        <w:spacing w:after="0"/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headerReference w:type="default" r:id="rId8"/>
      <w:footerReference w:type="default" r:id="rId9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609FA" w14:textId="1C56DB9B" w:rsidR="00F02C68" w:rsidRDefault="00F02C68">
    <w:pPr>
      <w:pStyle w:val="Nagwek"/>
    </w:pP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32F35"/>
    <w:multiLevelType w:val="hybridMultilevel"/>
    <w:tmpl w:val="88C691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2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 w:numId="34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DBC"/>
    <w:rsid w:val="0001253A"/>
    <w:rsid w:val="00017A6B"/>
    <w:rsid w:val="000402B0"/>
    <w:rsid w:val="00060401"/>
    <w:rsid w:val="00065143"/>
    <w:rsid w:val="00071265"/>
    <w:rsid w:val="00074A24"/>
    <w:rsid w:val="00085246"/>
    <w:rsid w:val="00086C13"/>
    <w:rsid w:val="000A5877"/>
    <w:rsid w:val="000C064F"/>
    <w:rsid w:val="000C3A2F"/>
    <w:rsid w:val="000F4D7F"/>
    <w:rsid w:val="001072A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D45BC"/>
    <w:rsid w:val="001F0D87"/>
    <w:rsid w:val="002023F3"/>
    <w:rsid w:val="00207FAB"/>
    <w:rsid w:val="00234889"/>
    <w:rsid w:val="00236940"/>
    <w:rsid w:val="00244615"/>
    <w:rsid w:val="002452DF"/>
    <w:rsid w:val="00253C91"/>
    <w:rsid w:val="002651E4"/>
    <w:rsid w:val="00280E30"/>
    <w:rsid w:val="002C07FE"/>
    <w:rsid w:val="002C437D"/>
    <w:rsid w:val="002F2AAB"/>
    <w:rsid w:val="0030122C"/>
    <w:rsid w:val="00303EE4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332D"/>
    <w:rsid w:val="004D56E7"/>
    <w:rsid w:val="004F0E78"/>
    <w:rsid w:val="004F62D3"/>
    <w:rsid w:val="0051190F"/>
    <w:rsid w:val="0051675A"/>
    <w:rsid w:val="00526B0C"/>
    <w:rsid w:val="00526B2F"/>
    <w:rsid w:val="00546A28"/>
    <w:rsid w:val="00550346"/>
    <w:rsid w:val="005517C0"/>
    <w:rsid w:val="005531C8"/>
    <w:rsid w:val="00571FB4"/>
    <w:rsid w:val="0057652D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B7A89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50FD"/>
    <w:rsid w:val="007E2F36"/>
    <w:rsid w:val="007F13A6"/>
    <w:rsid w:val="008136A9"/>
    <w:rsid w:val="00824406"/>
    <w:rsid w:val="00830C00"/>
    <w:rsid w:val="00855FC1"/>
    <w:rsid w:val="0087231F"/>
    <w:rsid w:val="008876A9"/>
    <w:rsid w:val="0089349C"/>
    <w:rsid w:val="008B5B3C"/>
    <w:rsid w:val="008F0C37"/>
    <w:rsid w:val="00905E48"/>
    <w:rsid w:val="00920850"/>
    <w:rsid w:val="00926B32"/>
    <w:rsid w:val="00933509"/>
    <w:rsid w:val="00947140"/>
    <w:rsid w:val="009570A0"/>
    <w:rsid w:val="00966B66"/>
    <w:rsid w:val="00973DAF"/>
    <w:rsid w:val="00980832"/>
    <w:rsid w:val="0098229D"/>
    <w:rsid w:val="009A6065"/>
    <w:rsid w:val="009C00FD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2E73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45D9"/>
    <w:rsid w:val="00B3542A"/>
    <w:rsid w:val="00B54687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C1949"/>
    <w:rsid w:val="00BD1113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7884"/>
    <w:rsid w:val="00CA0E69"/>
    <w:rsid w:val="00CB0F46"/>
    <w:rsid w:val="00CC1A9B"/>
    <w:rsid w:val="00CC669D"/>
    <w:rsid w:val="00CD1003"/>
    <w:rsid w:val="00CD26C4"/>
    <w:rsid w:val="00CD5B92"/>
    <w:rsid w:val="00CD7AD6"/>
    <w:rsid w:val="00D047FA"/>
    <w:rsid w:val="00D13D67"/>
    <w:rsid w:val="00D23DBC"/>
    <w:rsid w:val="00D40438"/>
    <w:rsid w:val="00D665B9"/>
    <w:rsid w:val="00D710D0"/>
    <w:rsid w:val="00D821E9"/>
    <w:rsid w:val="00D9783E"/>
    <w:rsid w:val="00DB16F8"/>
    <w:rsid w:val="00DB215B"/>
    <w:rsid w:val="00DB3B82"/>
    <w:rsid w:val="00DB6AB2"/>
    <w:rsid w:val="00DC7440"/>
    <w:rsid w:val="00DD24D7"/>
    <w:rsid w:val="00DD7A96"/>
    <w:rsid w:val="00DE13B9"/>
    <w:rsid w:val="00DE4CA4"/>
    <w:rsid w:val="00DE7F15"/>
    <w:rsid w:val="00E0016E"/>
    <w:rsid w:val="00E054D0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09ED7E2"/>
  <w15:docId w15:val="{EACA4CBC-622A-4CBB-9536-175FC79D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2FC2-A337-4B18-A3D2-9E879CA4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86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Renata Gajberger-Sulecka</cp:lastModifiedBy>
  <cp:revision>56</cp:revision>
  <cp:lastPrinted>2017-11-22T08:51:00Z</cp:lastPrinted>
  <dcterms:created xsi:type="dcterms:W3CDTF">2016-10-31T07:51:00Z</dcterms:created>
  <dcterms:modified xsi:type="dcterms:W3CDTF">2020-08-31T07:27:00Z</dcterms:modified>
</cp:coreProperties>
</file>